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69BFE" w14:textId="77777777" w:rsidR="00393CE5" w:rsidRDefault="00393CE5">
      <w:r>
        <w:separator/>
      </w:r>
    </w:p>
  </w:endnote>
  <w:endnote w:type="continuationSeparator" w:id="0">
    <w:p w14:paraId="2A82FE31" w14:textId="77777777" w:rsidR="00393CE5" w:rsidRDefault="00393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E4CA1" w14:textId="77777777" w:rsidR="00821660" w:rsidRDefault="0082166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D9177" w14:textId="77777777" w:rsidR="00393CE5" w:rsidRDefault="00393CE5">
      <w:r>
        <w:separator/>
      </w:r>
    </w:p>
  </w:footnote>
  <w:footnote w:type="continuationSeparator" w:id="0">
    <w:p w14:paraId="5E9957D7" w14:textId="77777777" w:rsidR="00393CE5" w:rsidRDefault="00393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DE3CB" w14:textId="77777777" w:rsidR="00821660" w:rsidRDefault="0082166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19E43" w14:textId="77777777" w:rsidR="00821660" w:rsidRDefault="0082166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0B2F1" w14:textId="77777777" w:rsidR="00EE2612" w:rsidRPr="00246536" w:rsidRDefault="00EE2612" w:rsidP="00EE2612">
    <w:pPr>
      <w:pStyle w:val="Glava"/>
      <w:jc w:val="center"/>
      <w:rPr>
        <w:rFonts w:ascii="Calibri" w:hAnsi="Calibri" w:cs="Calibri"/>
        <w:color w:val="006A8E"/>
        <w:sz w:val="24"/>
      </w:rPr>
    </w:pPr>
    <w:r w:rsidRPr="00246536">
      <w:rPr>
        <w:rFonts w:ascii="Calibri" w:hAnsi="Calibri" w:cs="Calibri"/>
        <w:color w:val="006A8E"/>
        <w:sz w:val="24"/>
      </w:rPr>
      <w:t>OSNOVNA ŠOLA MIHE PINTARJA TOLEDA VELENJE</w:t>
    </w:r>
  </w:p>
  <w:p w14:paraId="6B2D910E" w14:textId="77777777" w:rsidR="00EE2612" w:rsidRPr="00246536" w:rsidRDefault="00EE2612" w:rsidP="00EE2612">
    <w:pPr>
      <w:pStyle w:val="Glava"/>
      <w:jc w:val="center"/>
      <w:rPr>
        <w:rFonts w:ascii="Calibri" w:hAnsi="Calibri" w:cs="Calibri"/>
        <w:color w:val="006A8E"/>
        <w:sz w:val="24"/>
      </w:rPr>
    </w:pPr>
    <w:r w:rsidRPr="00246536">
      <w:rPr>
        <w:rFonts w:ascii="Calibri" w:hAnsi="Calibri" w:cs="Calibri"/>
        <w:color w:val="006A8E"/>
        <w:sz w:val="24"/>
      </w:rPr>
      <w:t>Kidričeva 21</w:t>
    </w:r>
  </w:p>
  <w:p w14:paraId="41B89CCB" w14:textId="4E22A731" w:rsidR="00F17844" w:rsidRPr="00316BDF" w:rsidRDefault="00EE2612" w:rsidP="00EE2612">
    <w:pPr>
      <w:pStyle w:val="Glava"/>
      <w:jc w:val="center"/>
    </w:pPr>
    <w:r w:rsidRPr="00246536">
      <w:rPr>
        <w:rFonts w:ascii="Calibri" w:hAnsi="Calibri" w:cs="Calibri"/>
        <w:color w:val="006A8E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801D9"/>
    <w:rsid w:val="001A0BB9"/>
    <w:rsid w:val="001C1914"/>
    <w:rsid w:val="0022098A"/>
    <w:rsid w:val="002411D2"/>
    <w:rsid w:val="002B4E73"/>
    <w:rsid w:val="002C2A11"/>
    <w:rsid w:val="00305F52"/>
    <w:rsid w:val="00316BDF"/>
    <w:rsid w:val="00336BE2"/>
    <w:rsid w:val="0035383B"/>
    <w:rsid w:val="00393CE5"/>
    <w:rsid w:val="00471E8C"/>
    <w:rsid w:val="0057336F"/>
    <w:rsid w:val="005D35FC"/>
    <w:rsid w:val="00677FE7"/>
    <w:rsid w:val="006A094D"/>
    <w:rsid w:val="0070306E"/>
    <w:rsid w:val="007D0F7C"/>
    <w:rsid w:val="00821660"/>
    <w:rsid w:val="008B362C"/>
    <w:rsid w:val="008C2F61"/>
    <w:rsid w:val="00931BB5"/>
    <w:rsid w:val="00955A37"/>
    <w:rsid w:val="00B97CBA"/>
    <w:rsid w:val="00C47F63"/>
    <w:rsid w:val="00E722EB"/>
    <w:rsid w:val="00EC0C7F"/>
    <w:rsid w:val="00EE2612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5</cp:revision>
  <dcterms:created xsi:type="dcterms:W3CDTF">2022-10-19T08:39:00Z</dcterms:created>
  <dcterms:modified xsi:type="dcterms:W3CDTF">2022-10-28T12:00:00Z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